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9B67DB">
            <w:pPr>
              <w:cnfStyle w:val="100000000000" w:firstRow="1" w:lastRow="0" w:firstColumn="0" w:lastColumn="0" w:oddVBand="0" w:evenVBand="0" w:oddHBand="0" w:evenHBand="0" w:firstRowFirstColumn="0" w:firstRowLastColumn="0" w:lastRowFirstColumn="0" w:lastRowLastColumn="0"/>
            </w:pPr>
            <w:proofErr w:type="spellStart"/>
            <w:r>
              <w:t>Towertop</w:t>
            </w:r>
            <w:proofErr w:type="spellEnd"/>
            <w:r w:rsidR="003774EF">
              <w:t xml:space="preserve">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3774EF" w:rsidP="009B67DB">
            <w:pPr>
              <w:cnfStyle w:val="000000100000" w:firstRow="0" w:lastRow="0" w:firstColumn="0" w:lastColumn="0" w:oddVBand="0" w:evenVBand="0" w:oddHBand="1" w:evenHBand="0" w:firstRowFirstColumn="0" w:firstRowLastColumn="0" w:lastRowFirstColumn="0" w:lastRowLastColumn="0"/>
            </w:pPr>
            <w:r>
              <w:t>0</w:t>
            </w:r>
            <w:r w:rsidR="009B67DB">
              <w:t>8</w:t>
            </w:r>
            <w:r>
              <w:t>/1</w:t>
            </w:r>
            <w:r w:rsidR="009B67DB">
              <w:t>9</w:t>
            </w:r>
            <w:r>
              <w:t>/1</w:t>
            </w:r>
            <w:r w:rsidR="009B67DB">
              <w:t>3</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pPr>
              <w:cnfStyle w:val="000000000000" w:firstRow="0" w:lastRow="0" w:firstColumn="0" w:lastColumn="0" w:oddVBand="0" w:evenVBand="0" w:oddHBand="0" w:evenHBand="0" w:firstRowFirstColumn="0" w:firstRowLastColumn="0" w:lastRowFirstColumn="0" w:lastRowLastColumn="0"/>
            </w:pPr>
            <w:r>
              <w:t>Shale Hills CZO flux tower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4E724B" w:rsidP="007D4F89">
            <w:pPr>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firstRow="0" w:lastRow="0" w:firstColumn="0" w:lastColumn="0" w:oddVBand="0" w:evenVBand="0" w:oddHBand="1" w:evenHBand="0" w:firstRowFirstColumn="0" w:firstRowLastColumn="0" w:lastRowFirstColumn="0" w:lastRowLastColumn="0"/>
            </w:pPr>
            <w:r>
              <w:t>Dr. Ken</w:t>
            </w:r>
            <w:r w:rsidR="008D5907">
              <w:t xml:space="preserve">neth J. </w:t>
            </w:r>
            <w:r>
              <w:t xml:space="preserve"> Davis, Professor of Mete</w:t>
            </w:r>
            <w:r w:rsidR="00193466">
              <w:t>o</w:t>
            </w:r>
            <w:r>
              <w:t xml:space="preserve">rology, The Pennsylvania State University, 512 Walker Building, University Park, PA 16802, </w:t>
            </w:r>
            <w:r w:rsidR="00A40FA1">
              <w:t>(814) 863-8601</w:t>
            </w:r>
          </w:p>
          <w:p w:rsidR="004E724B" w:rsidRDefault="002B155E" w:rsidP="00235140">
            <w:pPr>
              <w:cnfStyle w:val="000000100000" w:firstRow="0" w:lastRow="0" w:firstColumn="0" w:lastColumn="0" w:oddVBand="0" w:evenVBand="0" w:oddHBand="1" w:evenHBand="0" w:firstRowFirstColumn="0" w:firstRowLastColumn="0" w:lastRowFirstColumn="0" w:lastRowLastColumn="0"/>
            </w:pPr>
            <w:hyperlink r:id="rId6" w:history="1">
              <w:r w:rsidR="00A40FA1" w:rsidRPr="00B75742">
                <w:rPr>
                  <w:rStyle w:val="Hyperlink"/>
                </w:rPr>
                <w:t>davis@meteo.psu.edu</w:t>
              </w:r>
            </w:hyperlink>
            <w:r w:rsidR="00A40FA1">
              <w:t>.</w:t>
            </w:r>
          </w:p>
          <w:p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594184">
              <w:t>Timestamp</w:t>
            </w:r>
            <w:r>
              <w:t>.</w:t>
            </w:r>
            <w:r w:rsidR="00594184">
              <w:t xml:space="preserve"> </w:t>
            </w:r>
            <w:proofErr w:type="spellStart"/>
            <w:r w:rsidR="00594184">
              <w:t>UTCOffset</w:t>
            </w:r>
            <w:proofErr w:type="spellEnd"/>
            <w:r w:rsidR="00594184">
              <w:t>=-4, Time Zone=EST.</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594184">
              <w:t>Record index</w:t>
            </w:r>
            <w:r>
              <w:t>.</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594184">
              <w:t>Average surface pressure from IRGA, Unit=</w:t>
            </w:r>
            <w:proofErr w:type="spellStart"/>
            <w:r w:rsidR="00594184">
              <w:t>kPa</w:t>
            </w:r>
            <w:proofErr w:type="spellEnd"/>
            <w:r w:rsidR="00594184">
              <w:t xml:space="preserve">, </w:t>
            </w:r>
            <w:proofErr w:type="spellStart"/>
            <w:r w:rsidR="00594184">
              <w:t>TimeSupport</w:t>
            </w:r>
            <w:proofErr w:type="spellEnd"/>
            <w:r w:rsidR="00594184">
              <w:t xml:space="preserve">=10 min, </w:t>
            </w:r>
            <w:proofErr w:type="spellStart"/>
            <w:r w:rsidR="00594184">
              <w:t>DataType</w:t>
            </w:r>
            <w:proofErr w:type="spellEnd"/>
            <w:r w:rsidR="00594184">
              <w:t>=Average.</w:t>
            </w:r>
            <w:r>
              <w:t xml:space="preserve"> </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594184">
              <w:t>Average water vapor concentration from IRGA, Unit=g m</w:t>
            </w:r>
            <w:r w:rsidR="00594184" w:rsidRPr="00594184">
              <w:rPr>
                <w:vertAlign w:val="superscript"/>
              </w:rPr>
              <w:t>‒3</w:t>
            </w:r>
            <w:r>
              <w:t>,</w:t>
            </w:r>
            <w:r w:rsidR="00594184">
              <w:t xml:space="preserve"> </w:t>
            </w:r>
            <w:proofErr w:type="spellStart"/>
            <w:r w:rsidR="00594184">
              <w:t>TimeSupport</w:t>
            </w:r>
            <w:proofErr w:type="spellEnd"/>
            <w:r w:rsidR="00594184">
              <w:t xml:space="preserve">=10 min, </w:t>
            </w:r>
            <w:proofErr w:type="spellStart"/>
            <w:r w:rsidR="00594184">
              <w:t>DataType</w:t>
            </w:r>
            <w:proofErr w:type="spellEnd"/>
            <w:r w:rsidR="00594184">
              <w:t>=Average.</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594184">
              <w:t xml:space="preserve"> Average water vapor concentration from HMP, Unit=g m</w:t>
            </w:r>
            <w:r w:rsidR="00594184" w:rsidRPr="00594184">
              <w:rPr>
                <w:vertAlign w:val="superscript"/>
              </w:rPr>
              <w:t>‒3</w:t>
            </w:r>
            <w:r w:rsidR="00594184">
              <w:t xml:space="preserve">, </w:t>
            </w:r>
            <w:proofErr w:type="spellStart"/>
            <w:r w:rsidR="00594184">
              <w:t>TimeSupport</w:t>
            </w:r>
            <w:proofErr w:type="spellEnd"/>
            <w:r w:rsidR="00594184">
              <w:t xml:space="preserve">=10 min, </w:t>
            </w:r>
            <w:proofErr w:type="spellStart"/>
            <w:r w:rsidR="00594184">
              <w:t>DataType</w:t>
            </w:r>
            <w:proofErr w:type="spellEnd"/>
            <w:r w:rsidR="00594184">
              <w:t>=Average.</w:t>
            </w:r>
          </w:p>
          <w:p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w:t>
            </w:r>
            <w:r w:rsidR="00594184">
              <w:t>Voltage output from Leaf Wetness Sensor</w:t>
            </w:r>
            <w:r>
              <w:t>, Units=</w:t>
            </w:r>
            <w:r w:rsidR="00594184">
              <w:t>mV</w:t>
            </w:r>
            <w:r>
              <w:t xml:space="preserve">, </w:t>
            </w:r>
            <w:proofErr w:type="spellStart"/>
            <w:r w:rsidR="00594184">
              <w:t>D</w:t>
            </w:r>
            <w:r>
              <w:t>ataType</w:t>
            </w:r>
            <w:proofErr w:type="spellEnd"/>
            <w:r>
              <w:t>=</w:t>
            </w:r>
            <w:r w:rsidR="00594184">
              <w:t>Current</w:t>
            </w:r>
            <w:r>
              <w:t>.</w:t>
            </w:r>
          </w:p>
          <w:p w:rsidR="00A40FA1" w:rsidRDefault="008D5907"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  label=</w:t>
            </w:r>
            <w:r w:rsidR="002B155E">
              <w:t>Average virtual</w:t>
            </w:r>
            <w:bookmarkStart w:id="0" w:name="_GoBack"/>
            <w:bookmarkEnd w:id="0"/>
            <w:r w:rsidR="00594184">
              <w:t xml:space="preserve"> temperature from HMP</w:t>
            </w:r>
            <w:r>
              <w:t>, Units=</w:t>
            </w:r>
            <w:proofErr w:type="spellStart"/>
            <w:r>
              <w:t>deg</w:t>
            </w:r>
            <w:proofErr w:type="spellEnd"/>
            <w:r w:rsidR="00594184">
              <w:t xml:space="preserve"> C</w:t>
            </w:r>
            <w:r>
              <w:t xml:space="preserve">, </w:t>
            </w:r>
            <w:proofErr w:type="spellStart"/>
            <w:r>
              <w:t>TimeSupport</w:t>
            </w:r>
            <w:proofErr w:type="spellEnd"/>
            <w:r>
              <w:t>=</w:t>
            </w:r>
            <w:r w:rsidR="00594184">
              <w:t>1</w:t>
            </w:r>
            <w:r>
              <w:t xml:space="preserve">0 min, </w:t>
            </w:r>
            <w:proofErr w:type="spellStart"/>
            <w:r>
              <w:t>DataType</w:t>
            </w:r>
            <w:proofErr w:type="spellEnd"/>
            <w:r>
              <w:t>=Average.</w:t>
            </w:r>
          </w:p>
          <w:p w:rsidR="00594184" w:rsidRDefault="008D5907" w:rsidP="0059418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  label=</w:t>
            </w:r>
            <w:r w:rsidR="002B155E">
              <w:t>Virtual</w:t>
            </w:r>
            <w:r w:rsidR="00594184">
              <w:t xml:space="preserve"> temperature from HMP, Units=</w:t>
            </w:r>
            <w:proofErr w:type="spellStart"/>
            <w:r w:rsidR="00594184">
              <w:t>deg</w:t>
            </w:r>
            <w:proofErr w:type="spellEnd"/>
            <w:r w:rsidR="00594184">
              <w:t xml:space="preserve"> C, </w:t>
            </w:r>
            <w:proofErr w:type="spellStart"/>
            <w:r w:rsidR="00594184">
              <w:t>DataType</w:t>
            </w:r>
            <w:proofErr w:type="spellEnd"/>
            <w:r w:rsidR="00594184">
              <w:t>=Current.</w:t>
            </w:r>
          </w:p>
          <w:p w:rsidR="008D5907" w:rsidRDefault="008D5907"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  label=</w:t>
            </w:r>
            <w:r w:rsidR="00594184">
              <w:t xml:space="preserve">Relative humidity from HMP, Units=%, </w:t>
            </w:r>
            <w:proofErr w:type="spellStart"/>
            <w:r w:rsidR="00594184">
              <w:t>DataType</w:t>
            </w:r>
            <w:proofErr w:type="spellEnd"/>
            <w:r w:rsidR="00594184">
              <w:t>=Current.</w:t>
            </w:r>
          </w:p>
          <w:p w:rsidR="008D5907" w:rsidRDefault="008D5907"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COL10:  label=</w:t>
            </w:r>
            <w:r w:rsidR="00594184">
              <w:t>Average net radiation,</w:t>
            </w:r>
            <w:r>
              <w:t xml:space="preserve"> Units=</w:t>
            </w:r>
            <w:r w:rsidR="00594184">
              <w:t xml:space="preserve">W </w:t>
            </w:r>
            <w:r>
              <w:t>m</w:t>
            </w:r>
            <w:r w:rsidR="00594184" w:rsidRPr="00594184">
              <w:rPr>
                <w:vertAlign w:val="superscript"/>
              </w:rPr>
              <w:t>‒2</w:t>
            </w:r>
            <w:r>
              <w:t xml:space="preserve">, </w:t>
            </w:r>
            <w:proofErr w:type="spellStart"/>
            <w:r>
              <w:t>TimeSupport</w:t>
            </w:r>
            <w:proofErr w:type="spellEnd"/>
            <w:r>
              <w:t>=</w:t>
            </w:r>
            <w:r w:rsidR="00594184">
              <w:t>1</w:t>
            </w:r>
            <w:r>
              <w:t xml:space="preserve">0 min, </w:t>
            </w:r>
            <w:proofErr w:type="spellStart"/>
            <w:r>
              <w:t>DataType</w:t>
            </w:r>
            <w:proofErr w:type="spellEnd"/>
            <w:r>
              <w:t>=Average.</w:t>
            </w:r>
          </w:p>
          <w:p w:rsidR="008D5907" w:rsidRPr="00CC046A" w:rsidRDefault="00594184" w:rsidP="00CC046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COL11:  label=Average </w:t>
            </w:r>
            <w:proofErr w:type="spellStart"/>
            <w:r>
              <w:t>photosynthetically</w:t>
            </w:r>
            <w:proofErr w:type="spellEnd"/>
            <w:r>
              <w:t xml:space="preserve"> active radiation, </w:t>
            </w:r>
            <w:r w:rsidR="008D5907">
              <w:t>Units=</w:t>
            </w:r>
            <w:r>
              <w:t>µ</w:t>
            </w:r>
            <w:proofErr w:type="spellStart"/>
            <w:r>
              <w:t>mol</w:t>
            </w:r>
            <w:proofErr w:type="spellEnd"/>
            <w:r>
              <w:t xml:space="preserve"> m</w:t>
            </w:r>
            <w:r w:rsidRPr="00594184">
              <w:rPr>
                <w:vertAlign w:val="superscript"/>
              </w:rPr>
              <w:t>‒2</w:t>
            </w:r>
            <w:r>
              <w:t>s</w:t>
            </w:r>
            <w:r w:rsidRPr="00594184">
              <w:rPr>
                <w:vertAlign w:val="superscript"/>
              </w:rPr>
              <w:t>‒1</w:t>
            </w:r>
            <w:r w:rsidR="008D5907">
              <w:t xml:space="preserve">, </w:t>
            </w:r>
            <w:proofErr w:type="spellStart"/>
            <w:r w:rsidR="008D5907">
              <w:t>TimeSupport</w:t>
            </w:r>
            <w:proofErr w:type="spellEnd"/>
            <w:r w:rsidR="008D5907">
              <w:t>=</w:t>
            </w:r>
            <w:r>
              <w:t>1</w:t>
            </w:r>
            <w:r w:rsidR="008D5907">
              <w:t xml:space="preserve">0 min, </w:t>
            </w:r>
            <w:proofErr w:type="spellStart"/>
            <w:r w:rsidR="008D5907">
              <w:t>DataType</w:t>
            </w:r>
            <w:proofErr w:type="spellEnd"/>
            <w:r w:rsidR="008D5907">
              <w:t>=Average.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CC046A"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HMP: Campbell HMP45C temperature and humidity probe</w:t>
            </w:r>
            <w:r w:rsidR="008D5907">
              <w:t xml:space="preserve">, </w:t>
            </w:r>
            <w:hyperlink r:id="rId7" w:history="1">
              <w:r w:rsidR="008D5907" w:rsidRPr="00B75742">
                <w:rPr>
                  <w:rStyle w:val="Hyperlink"/>
                </w:rPr>
                <w:t>http://www.campbellsci.com</w:t>
              </w:r>
            </w:hyperlink>
            <w:r w:rsidR="008D5907">
              <w:t>.</w:t>
            </w:r>
          </w:p>
          <w:p w:rsidR="00BD16EF" w:rsidRPr="0087797E" w:rsidRDefault="00CC046A" w:rsidP="0087797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IRGA: </w:t>
            </w:r>
            <w:r w:rsidR="008D5907">
              <w:t xml:space="preserve">LI-COR LI-7500 CO2/H2O Analyzer, </w:t>
            </w:r>
            <w:hyperlink r:id="rId8" w:history="1">
              <w:r w:rsidR="008D5907" w:rsidRPr="00B75742">
                <w:rPr>
                  <w:rStyle w:val="Hyperlink"/>
                </w:rPr>
                <w:t>http://www.licor.com</w:t>
              </w:r>
            </w:hyperlink>
            <w:r w:rsidR="008D5907">
              <w:t xml:space="preserve">. </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lastRenderedPageBreak/>
              <w:t>Publications</w:t>
            </w:r>
          </w:p>
          <w:p w:rsidR="007227A8" w:rsidRPr="00593AA2" w:rsidRDefault="007227A8">
            <w:pPr>
              <w:rPr>
                <w:b w:val="0"/>
              </w:rPr>
            </w:pPr>
          </w:p>
        </w:tc>
        <w:tc>
          <w:tcPr>
            <w:tcW w:w="9018" w:type="dxa"/>
          </w:tcPr>
          <w:p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193466"/>
    <w:rsid w:val="00235140"/>
    <w:rsid w:val="002A6535"/>
    <w:rsid w:val="002B155E"/>
    <w:rsid w:val="00372B36"/>
    <w:rsid w:val="003774EF"/>
    <w:rsid w:val="00422ECE"/>
    <w:rsid w:val="004E724B"/>
    <w:rsid w:val="00552F33"/>
    <w:rsid w:val="00593AA2"/>
    <w:rsid w:val="00594184"/>
    <w:rsid w:val="007227A8"/>
    <w:rsid w:val="007D4F89"/>
    <w:rsid w:val="0087797E"/>
    <w:rsid w:val="00896D5E"/>
    <w:rsid w:val="008C2551"/>
    <w:rsid w:val="008D5907"/>
    <w:rsid w:val="008F2D07"/>
    <w:rsid w:val="009B67DB"/>
    <w:rsid w:val="00A40FA1"/>
    <w:rsid w:val="00BD16EF"/>
    <w:rsid w:val="00C62181"/>
    <w:rsid w:val="00CC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or.com" TargetMode="External"/><Relationship Id="rId3" Type="http://schemas.microsoft.com/office/2007/relationships/stylesWithEffects" Target="stylesWithEffects.xml"/><Relationship Id="rId7" Type="http://schemas.openxmlformats.org/officeDocument/2006/relationships/hyperlink" Target="http://www.campbellsc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s@meteo.p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8</cp:revision>
  <dcterms:created xsi:type="dcterms:W3CDTF">2013-08-19T14:19:00Z</dcterms:created>
  <dcterms:modified xsi:type="dcterms:W3CDTF">2013-08-19T19:00:00Z</dcterms:modified>
</cp:coreProperties>
</file>